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A6A58" w14:textId="77777777" w:rsidR="00E84235" w:rsidRPr="00900D73" w:rsidRDefault="00E84235" w:rsidP="00E84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00D73">
        <w:rPr>
          <w:rFonts w:ascii="Times New Roman" w:eastAsia="Times New Roman" w:hAnsi="Times New Roman" w:cs="Times New Roman"/>
          <w:b/>
          <w:bCs/>
          <w:lang w:eastAsia="pl-PL"/>
        </w:rPr>
        <w:t>KLAUZULA INFORMACYJNA O PRZETWARZANIU DANYCH OSOBOWYCH W GMINNYM OŚRODKU POMOCY SPOŁECZNEJ W BARANOWIE</w:t>
      </w:r>
    </w:p>
    <w:p w14:paraId="4ACE92DA" w14:textId="20B4E7D7" w:rsidR="00E84235" w:rsidRPr="00900D73" w:rsidRDefault="00E84235" w:rsidP="00E84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art. 13 i art. 14 </w:t>
      </w:r>
      <w:r w:rsidRPr="00900D73">
        <w:rPr>
          <w:rFonts w:ascii="Times New Roman" w:eastAsia="Times New Roman" w:hAnsi="Times New Roman" w:cs="Times New Roman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>
        <w:rPr>
          <w:rFonts w:ascii="Times New Roman" w:eastAsia="Times New Roman" w:hAnsi="Times New Roman" w:cs="Times New Roman"/>
          <w:lang w:eastAsia="pl-PL"/>
        </w:rPr>
        <w:t>Dz.</w:t>
      </w:r>
      <w:r w:rsidR="00DE3E87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Urz.</w:t>
      </w:r>
      <w:r w:rsidR="00DE3E87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UE L 2016, Nr 119, poz. 1</w:t>
      </w:r>
      <w:r w:rsidRPr="00900D73">
        <w:rPr>
          <w:rFonts w:ascii="Times New Roman" w:eastAsia="Times New Roman" w:hAnsi="Times New Roman" w:cs="Times New Roman"/>
          <w:lang w:eastAsia="pl-PL"/>
        </w:rPr>
        <w:t>), informujemy o zasadach przetwarzania Pani/Pana danych osobowych oraz o przysługujących Pani/Panu prawach z tym związanych.</w:t>
      </w:r>
    </w:p>
    <w:p w14:paraId="71E489B6" w14:textId="5CFFCD87" w:rsidR="00E84235" w:rsidRPr="00900D73" w:rsidRDefault="00E84235" w:rsidP="00E8423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00D73">
        <w:rPr>
          <w:rFonts w:ascii="Times New Roman" w:eastAsia="Times New Roman" w:hAnsi="Times New Roman" w:cs="Times New Roman"/>
          <w:lang w:eastAsia="pl-PL"/>
        </w:rPr>
        <w:t>Administratorem Pani/Pana danych osobowych jest: Gminny Ośrodek Pomocy Społecznej w Baranowie</w:t>
      </w:r>
      <w:r w:rsidR="001C2992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900D73">
        <w:rPr>
          <w:rFonts w:ascii="Times New Roman" w:eastAsia="Times New Roman" w:hAnsi="Times New Roman" w:cs="Times New Roman"/>
          <w:lang w:eastAsia="pl-PL"/>
        </w:rPr>
        <w:t xml:space="preserve">Rynek 21, 63-604 Baranów, e-mail: </w:t>
      </w:r>
      <w:hyperlink r:id="rId5" w:history="1">
        <w:r w:rsidRPr="00900D73">
          <w:rPr>
            <w:rFonts w:ascii="Times New Roman" w:eastAsia="Times New Roman" w:hAnsi="Times New Roman" w:cs="Times New Roman"/>
            <w:color w:val="0000FF" w:themeColor="hyperlink"/>
            <w:u w:val="single"/>
            <w:lang w:eastAsia="pl-PL"/>
          </w:rPr>
          <w:t>gops@baranow.pl</w:t>
        </w:r>
      </w:hyperlink>
      <w:r w:rsidRPr="00900D73">
        <w:rPr>
          <w:rFonts w:ascii="Times New Roman" w:eastAsia="Times New Roman" w:hAnsi="Times New Roman" w:cs="Times New Roman"/>
          <w:lang w:eastAsia="pl-PL"/>
        </w:rPr>
        <w:t xml:space="preserve"> tel. 627</w:t>
      </w:r>
      <w:r w:rsidR="001C2992">
        <w:rPr>
          <w:rFonts w:ascii="Times New Roman" w:eastAsia="Times New Roman" w:hAnsi="Times New Roman" w:cs="Times New Roman"/>
          <w:lang w:eastAsia="pl-PL"/>
        </w:rPr>
        <w:t>4</w:t>
      </w:r>
      <w:r w:rsidRPr="00900D73">
        <w:rPr>
          <w:rFonts w:ascii="Times New Roman" w:eastAsia="Times New Roman" w:hAnsi="Times New Roman" w:cs="Times New Roman"/>
          <w:lang w:eastAsia="pl-PL"/>
        </w:rPr>
        <w:t>10</w:t>
      </w:r>
      <w:r w:rsidR="001C2992">
        <w:rPr>
          <w:rFonts w:ascii="Times New Roman" w:eastAsia="Times New Roman" w:hAnsi="Times New Roman" w:cs="Times New Roman"/>
          <w:lang w:eastAsia="pl-PL"/>
        </w:rPr>
        <w:t>040</w:t>
      </w:r>
      <w:r w:rsidRPr="00900D73">
        <w:rPr>
          <w:rFonts w:ascii="Times New Roman" w:eastAsia="Times New Roman" w:hAnsi="Times New Roman" w:cs="Times New Roman"/>
          <w:lang w:eastAsia="pl-PL"/>
        </w:rPr>
        <w:t>, reprezentowany przez Kierownika</w:t>
      </w:r>
      <w:r w:rsidR="001C2992">
        <w:rPr>
          <w:rFonts w:ascii="Times New Roman" w:eastAsia="Times New Roman" w:hAnsi="Times New Roman" w:cs="Times New Roman"/>
          <w:lang w:eastAsia="pl-PL"/>
        </w:rPr>
        <w:t xml:space="preserve"> GOPS w Baranowie</w:t>
      </w:r>
    </w:p>
    <w:p w14:paraId="1342809E" w14:textId="145B781E" w:rsidR="001C2992" w:rsidRDefault="001C2992" w:rsidP="00E842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992">
        <w:rPr>
          <w:rFonts w:ascii="Times New Roman" w:eastAsia="Times New Roman" w:hAnsi="Times New Roman" w:cs="Times New Roman"/>
          <w:lang w:eastAsia="pl-PL"/>
        </w:rPr>
        <w:t xml:space="preserve">Inspektorem ochrony danych osobowych w Gminnym Ośrodku Pomocy Społecznej w Baranowie jest Pan Michał Bartela: mail: inspektor@myiod.pl </w:t>
      </w:r>
    </w:p>
    <w:p w14:paraId="4F1221C7" w14:textId="21FA1D4B" w:rsidR="00E84235" w:rsidRPr="00900D73" w:rsidRDefault="00E84235" w:rsidP="00E842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0D73">
        <w:rPr>
          <w:rFonts w:ascii="Times New Roman" w:eastAsia="Times New Roman" w:hAnsi="Times New Roman" w:cs="Times New Roman"/>
          <w:lang w:eastAsia="pl-PL"/>
        </w:rPr>
        <w:t>Państwa dane osobowe przetwarzane będą w celu</w:t>
      </w:r>
      <w:r>
        <w:rPr>
          <w:rFonts w:ascii="Times New Roman" w:eastAsia="Times New Roman" w:hAnsi="Times New Roman" w:cs="Times New Roman"/>
          <w:lang w:eastAsia="pl-PL"/>
        </w:rPr>
        <w:t xml:space="preserve"> realizacji</w:t>
      </w:r>
      <w:r w:rsidRPr="00900D73">
        <w:rPr>
          <w:rFonts w:ascii="Times New Roman" w:eastAsia="Times New Roman" w:hAnsi="Times New Roman" w:cs="Times New Roman"/>
          <w:lang w:eastAsia="pl-PL"/>
        </w:rPr>
        <w:t xml:space="preserve"> z ustawy z dnia 12 marca 2004 r.  o pomocy społecznej, realizacji umów zawartych z kontrahentami Administratora danych, w pozostałych przypadkach Pani/Pana dane przetwarzane są wyłącznie na podstawie wcześniej udzielonej zgody w zakresie i celu określonym w treści zgody.</w:t>
      </w:r>
    </w:p>
    <w:p w14:paraId="05A6B041" w14:textId="77777777" w:rsidR="00E84235" w:rsidRPr="00900D73" w:rsidRDefault="00E84235" w:rsidP="00E842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0D73">
        <w:rPr>
          <w:rFonts w:ascii="Times New Roman" w:eastAsia="Times New Roman" w:hAnsi="Times New Roman" w:cs="Times New Roman"/>
          <w:lang w:eastAsia="pl-PL"/>
        </w:rPr>
        <w:t xml:space="preserve">Podanie przez Państwa danych osobowych jest obowiązkowe, w sytuacji gdy przesłankę przetwarzania stanowi przepis prawa. Administratora, przetwarza Pani/Pana dane w ściśle określonym, minimalnym do osiągnięcia celu, o którym mowa powyżej. Konsekwencją nie podania danych osobowych będzie brak możliwości merytorycznego załatwienia Pani /Pana sprawy.  Dane osobowe będą przechowywane przez okres wykonywania zadań lub wypełniania obowiązków ciążących na Administratorze,  a po jego zakończeniu przez okres wymagany przepisami prawa – kategorii archiwalnej dokumentacji, określonej w jednolitym rzeczowym wykazie akt. </w:t>
      </w:r>
    </w:p>
    <w:p w14:paraId="66C462BC" w14:textId="77777777" w:rsidR="00E84235" w:rsidRPr="00900D73" w:rsidRDefault="00E84235" w:rsidP="00E842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0D73">
        <w:rPr>
          <w:rFonts w:ascii="Times New Roman" w:eastAsia="Times New Roman" w:hAnsi="Times New Roman" w:cs="Times New Roman"/>
          <w:lang w:eastAsia="pl-PL"/>
        </w:rPr>
        <w:t xml:space="preserve">W związku z przetwarzaniem danych w celach wskazanych w pkt 3 Państwa dane mogą być udostępniane innym odbiorcom. Odbiorcami Państwa danych osobowych mogą być podmioty, jednostki uprawnione do uzyskania danych osobowych na podstawie przepisów prawa (m.in. instytucje administracji państwowej i samorządowej, sądy, prokuratura, policja, samorządowe kolegium odwoławcze, wojewódzki sąd administracyjny), a także inne podmioty, które na podstawie odrębnych przepisów prawa lub stosownych umów realizowanych przez Administratora przetwarzają dane osobowe, w tym podmioty realizujące zadania na rzecz Administratora danych osobowych, takich jak np. operator poczty, bank, dostawcy oprogramowania dziedzinowego.   </w:t>
      </w:r>
    </w:p>
    <w:p w14:paraId="170CBE2F" w14:textId="77777777" w:rsidR="00E84235" w:rsidRPr="00900D73" w:rsidRDefault="00E84235" w:rsidP="00E842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0D73">
        <w:rPr>
          <w:rFonts w:ascii="Times New Roman" w:eastAsia="Times New Roman" w:hAnsi="Times New Roman" w:cs="Times New Roman"/>
          <w:lang w:eastAsia="pl-PL"/>
        </w:rPr>
        <w:t xml:space="preserve">Administrator na prawo pozyskać Pani/Pana dane osobowe od wszelkich podmiotów zobowiązanych na postawie przepisów prawa do udzielania takich informacji na żądanie. </w:t>
      </w:r>
    </w:p>
    <w:p w14:paraId="5EE8DC87" w14:textId="77777777" w:rsidR="00E84235" w:rsidRPr="00900D73" w:rsidRDefault="00E84235" w:rsidP="00E842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0D73">
        <w:rPr>
          <w:rFonts w:ascii="Times New Roman" w:eastAsia="Times New Roman" w:hAnsi="Times New Roman" w:cs="Times New Roman"/>
          <w:lang w:eastAsia="pl-PL"/>
        </w:rPr>
        <w:t>Posiadają Państwo prawo dostępu do treści swoich danych osobowych oraz prawo ich sprostowania, usunięcia, ograniczenia przetwarzania, prawo wniesienia sprzeciwu, prawo do cofnięcia zgody w dowolnym momencie (jeżeli przetwarzanie danych odbywa się na podstawie zgody).</w:t>
      </w:r>
    </w:p>
    <w:p w14:paraId="2660FD83" w14:textId="77777777" w:rsidR="00E84235" w:rsidRPr="00900D73" w:rsidRDefault="00E84235" w:rsidP="00E8423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00D73">
        <w:rPr>
          <w:rFonts w:ascii="Times New Roman" w:eastAsia="Times New Roman" w:hAnsi="Times New Roman" w:cs="Times New Roman"/>
          <w:lang w:eastAsia="pl-PL"/>
        </w:rPr>
        <w:t>Mają Państwo prawo wniesienia skargi do Prezesa Urzędu Ochrony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84235">
        <w:rPr>
          <w:rFonts w:ascii="Times New Roman" w:eastAsia="Times New Roman" w:hAnsi="Times New Roman" w:cs="Times New Roman"/>
          <w:lang w:eastAsia="pl-PL"/>
        </w:rPr>
        <w:t>00-193 Warszawa, ul. Stawki 2</w:t>
      </w:r>
      <w:r w:rsidRPr="00900D73">
        <w:rPr>
          <w:rFonts w:ascii="Times New Roman" w:eastAsia="Times New Roman" w:hAnsi="Times New Roman" w:cs="Times New Roman"/>
          <w:lang w:eastAsia="pl-PL"/>
        </w:rPr>
        <w:t>, gdy uznają Państwo, że przetwarzanie danych osobowych Państwa dotyczących narusza przepisy dotyczące ochrony danych osobowych.</w:t>
      </w:r>
    </w:p>
    <w:p w14:paraId="71EA5597" w14:textId="77777777" w:rsidR="00E84235" w:rsidRPr="00900D73" w:rsidRDefault="00E84235" w:rsidP="00E8423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00D73">
        <w:rPr>
          <w:rFonts w:ascii="Times New Roman" w:eastAsia="Times New Roman" w:hAnsi="Times New Roman" w:cs="Times New Roman"/>
          <w:lang w:eastAsia="pl-PL"/>
        </w:rPr>
        <w:t xml:space="preserve">Pani/Pana dane nie będą przetwarzane w sposób zautomatyzowany i nie będą profilowane, oraz nie będą przekazywane do państw trzecich lub organizacji międzynarodowych. </w:t>
      </w:r>
    </w:p>
    <w:p w14:paraId="45E27B3D" w14:textId="77777777" w:rsidR="00E84235" w:rsidRPr="00900D73" w:rsidRDefault="00E84235" w:rsidP="00E84235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1C9EB6E4" w14:textId="77777777" w:rsidR="00E84235" w:rsidRPr="00900D73" w:rsidRDefault="00E84235" w:rsidP="00E84235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0FDB199B" w14:textId="77777777" w:rsidR="00677590" w:rsidRDefault="00677590"/>
    <w:sectPr w:rsidR="00677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03389"/>
    <w:multiLevelType w:val="hybridMultilevel"/>
    <w:tmpl w:val="9E384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93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C1"/>
    <w:rsid w:val="001C2992"/>
    <w:rsid w:val="005D79C1"/>
    <w:rsid w:val="00677590"/>
    <w:rsid w:val="00DE3E87"/>
    <w:rsid w:val="00E116CD"/>
    <w:rsid w:val="00E8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F75E"/>
  <w15:docId w15:val="{ED892D23-7E81-4C96-A1E4-D37CA62E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2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@bar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47269</cp:lastModifiedBy>
  <cp:revision>2</cp:revision>
  <dcterms:created xsi:type="dcterms:W3CDTF">2024-01-02T10:30:00Z</dcterms:created>
  <dcterms:modified xsi:type="dcterms:W3CDTF">2024-01-02T10:30:00Z</dcterms:modified>
</cp:coreProperties>
</file>